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6415E" w14:textId="77777777" w:rsidR="00D5069D" w:rsidRDefault="00D5069D" w:rsidP="00D5069D">
      <w:pPr>
        <w:pStyle w:val="Tytu"/>
        <w:rPr>
          <w:sz w:val="18"/>
          <w:szCs w:val="18"/>
        </w:rPr>
      </w:pPr>
      <w:r>
        <w:rPr>
          <w:sz w:val="18"/>
          <w:szCs w:val="18"/>
        </w:rPr>
        <w:t xml:space="preserve">Wymagania edukacyjne niezbędne do uzyskania poszczególnych śródrocznych </w:t>
      </w:r>
    </w:p>
    <w:p w14:paraId="5B867037" w14:textId="2829727D" w:rsidR="00D5069D" w:rsidRDefault="00D5069D" w:rsidP="00D5069D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i rocznych ocen klasyfikacyjnych z </w:t>
      </w:r>
      <w:r>
        <w:rPr>
          <w:b/>
          <w:bCs/>
          <w:i/>
          <w:sz w:val="18"/>
          <w:szCs w:val="18"/>
        </w:rPr>
        <w:t>Biznes i zarządzanie</w:t>
      </w:r>
    </w:p>
    <w:p w14:paraId="4F8BC93E" w14:textId="77777777" w:rsidR="00D5069D" w:rsidRDefault="00D5069D" w:rsidP="00D5069D">
      <w:pPr>
        <w:jc w:val="center"/>
        <w:rPr>
          <w:sz w:val="18"/>
          <w:szCs w:val="18"/>
        </w:rPr>
      </w:pPr>
    </w:p>
    <w:p w14:paraId="40B43281" w14:textId="77777777" w:rsidR="00D5069D" w:rsidRDefault="00D5069D" w:rsidP="00D5069D">
      <w:pPr>
        <w:pStyle w:val="Nagwek1"/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Stopień niedostateczny:</w:t>
      </w:r>
    </w:p>
    <w:p w14:paraId="5C0256AE" w14:textId="77777777" w:rsidR="00D5069D" w:rsidRDefault="00D5069D" w:rsidP="00D5069D"/>
    <w:p w14:paraId="60C4268D" w14:textId="77777777" w:rsidR="00D5069D" w:rsidRDefault="00D5069D" w:rsidP="00D5069D">
      <w:pPr>
        <w:jc w:val="both"/>
        <w:rPr>
          <w:sz w:val="18"/>
          <w:szCs w:val="18"/>
        </w:rPr>
      </w:pPr>
      <w:r>
        <w:rPr>
          <w:sz w:val="18"/>
          <w:szCs w:val="18"/>
        </w:rPr>
        <w:t>Uczeń nie opanował podstawowej wiedzy z zakresu zajęć edukacyjnych, błędnie analizuje dane pojęcia i terminy, nie potrafi rozwiązać problemów o podstawowym stopniu trudności nawet przy pomocy nauczyciela, braki te uniemożliwiają uczniowi dalszą kontynuację nauki w następnej klasie lub ukończenie szkoły.</w:t>
      </w:r>
    </w:p>
    <w:p w14:paraId="6007EB27" w14:textId="77777777" w:rsidR="00D5069D" w:rsidRDefault="00D5069D" w:rsidP="00D5069D">
      <w:pPr>
        <w:jc w:val="both"/>
        <w:rPr>
          <w:sz w:val="18"/>
          <w:szCs w:val="18"/>
        </w:rPr>
      </w:pPr>
    </w:p>
    <w:p w14:paraId="2AD521A5" w14:textId="77777777" w:rsidR="00D5069D" w:rsidRDefault="00D5069D" w:rsidP="00D5069D">
      <w:pPr>
        <w:jc w:val="both"/>
        <w:rPr>
          <w:b/>
          <w:bCs/>
          <w:sz w:val="18"/>
          <w:szCs w:val="18"/>
          <w:u w:val="single"/>
        </w:rPr>
      </w:pPr>
      <w:r>
        <w:rPr>
          <w:b/>
          <w:bCs/>
          <w:sz w:val="18"/>
          <w:szCs w:val="18"/>
          <w:u w:val="single"/>
        </w:rPr>
        <w:t>Stopień dopuszczający:</w:t>
      </w:r>
    </w:p>
    <w:p w14:paraId="4D786EB0" w14:textId="77777777" w:rsidR="00D5069D" w:rsidRDefault="00D5069D" w:rsidP="00D5069D">
      <w:pPr>
        <w:jc w:val="both"/>
        <w:rPr>
          <w:b/>
          <w:bCs/>
          <w:sz w:val="18"/>
          <w:szCs w:val="18"/>
          <w:u w:val="single"/>
        </w:rPr>
      </w:pPr>
    </w:p>
    <w:p w14:paraId="203B352C" w14:textId="56DBDF99" w:rsidR="00D5069D" w:rsidRDefault="00D5069D" w:rsidP="00D5069D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Uczeń zna podstawowe pojęcia z zakresu </w:t>
      </w:r>
      <w:r w:rsidR="00EB2E30">
        <w:rPr>
          <w:sz w:val="18"/>
          <w:szCs w:val="18"/>
        </w:rPr>
        <w:t>przedsiębiorczości i zarządzania</w:t>
      </w:r>
      <w:r>
        <w:rPr>
          <w:sz w:val="18"/>
          <w:szCs w:val="18"/>
        </w:rPr>
        <w:t>, odtwarza pamięciowo podstawowe informacje, potrafi wykonywać proste polecenia wymagające zastosowania podstawowych umiejętności przy pomocy nauczyciela, ma problemy w samodzielnym rozwiązywaniu typowych zadań teoretycznych czy też praktycznych, posiada wiedzę, która umożliwia mu kontynuowanie nauki w klasie programowo wyższej lub podjęcie pracy.</w:t>
      </w:r>
    </w:p>
    <w:p w14:paraId="1A73ADA8" w14:textId="77777777" w:rsidR="00D5069D" w:rsidRDefault="00D5069D" w:rsidP="00D5069D">
      <w:pPr>
        <w:jc w:val="both"/>
        <w:rPr>
          <w:sz w:val="18"/>
          <w:szCs w:val="18"/>
        </w:rPr>
      </w:pPr>
    </w:p>
    <w:p w14:paraId="62D9C33F" w14:textId="77777777" w:rsidR="00D5069D" w:rsidRDefault="00D5069D" w:rsidP="00D5069D">
      <w:pPr>
        <w:jc w:val="both"/>
        <w:rPr>
          <w:b/>
          <w:bCs/>
          <w:sz w:val="18"/>
          <w:szCs w:val="18"/>
          <w:u w:val="single"/>
        </w:rPr>
      </w:pPr>
      <w:r>
        <w:rPr>
          <w:b/>
          <w:bCs/>
          <w:sz w:val="18"/>
          <w:szCs w:val="18"/>
          <w:u w:val="single"/>
        </w:rPr>
        <w:t>Stopień dostateczny:</w:t>
      </w:r>
    </w:p>
    <w:p w14:paraId="57243116" w14:textId="77777777" w:rsidR="00D5069D" w:rsidRDefault="00D5069D" w:rsidP="00D5069D">
      <w:pPr>
        <w:jc w:val="both"/>
        <w:rPr>
          <w:b/>
          <w:bCs/>
          <w:sz w:val="18"/>
          <w:szCs w:val="18"/>
          <w:u w:val="single"/>
        </w:rPr>
      </w:pPr>
    </w:p>
    <w:p w14:paraId="227BF3BC" w14:textId="77777777" w:rsidR="00D5069D" w:rsidRDefault="00D5069D" w:rsidP="00D5069D">
      <w:pPr>
        <w:jc w:val="both"/>
        <w:rPr>
          <w:sz w:val="18"/>
          <w:szCs w:val="18"/>
        </w:rPr>
      </w:pPr>
      <w:r>
        <w:rPr>
          <w:sz w:val="18"/>
          <w:szCs w:val="18"/>
        </w:rPr>
        <w:t>Uczeń opanował częściowo wiadomości i umiejętności określone w programie danego semestru klasy, zna podstawowe fakty, definicje i pojęcia pozwalające mu na rozumienie najważniejszych zagadnień, poprawnie wyjaśnia podstawowe pojęcia, potrafi pod kierunkiem nauczyciela skorzystać z podstawowych źródeł informacji i wyciągnąć wnioski z pozyskanych informacji.</w:t>
      </w:r>
    </w:p>
    <w:p w14:paraId="08422581" w14:textId="77777777" w:rsidR="00D5069D" w:rsidRDefault="00D5069D" w:rsidP="00D5069D">
      <w:pPr>
        <w:jc w:val="both"/>
        <w:rPr>
          <w:sz w:val="18"/>
          <w:szCs w:val="18"/>
        </w:rPr>
      </w:pPr>
    </w:p>
    <w:p w14:paraId="6CA56DCC" w14:textId="77777777" w:rsidR="00D5069D" w:rsidRDefault="00D5069D" w:rsidP="00D5069D">
      <w:pPr>
        <w:jc w:val="both"/>
        <w:rPr>
          <w:b/>
          <w:bCs/>
          <w:sz w:val="18"/>
          <w:szCs w:val="18"/>
          <w:u w:val="single"/>
        </w:rPr>
      </w:pPr>
      <w:r>
        <w:rPr>
          <w:b/>
          <w:bCs/>
          <w:sz w:val="18"/>
          <w:szCs w:val="18"/>
          <w:u w:val="single"/>
        </w:rPr>
        <w:t>Stopień dobry:</w:t>
      </w:r>
    </w:p>
    <w:p w14:paraId="21722432" w14:textId="77777777" w:rsidR="00D5069D" w:rsidRDefault="00D5069D" w:rsidP="00D5069D">
      <w:pPr>
        <w:jc w:val="both"/>
        <w:rPr>
          <w:b/>
          <w:bCs/>
          <w:sz w:val="18"/>
          <w:szCs w:val="18"/>
        </w:rPr>
      </w:pPr>
    </w:p>
    <w:p w14:paraId="32E35A05" w14:textId="77777777" w:rsidR="00D5069D" w:rsidRDefault="00D5069D" w:rsidP="00D5069D">
      <w:pPr>
        <w:jc w:val="both"/>
        <w:rPr>
          <w:sz w:val="18"/>
          <w:szCs w:val="18"/>
        </w:rPr>
      </w:pPr>
      <w:r>
        <w:rPr>
          <w:sz w:val="18"/>
          <w:szCs w:val="18"/>
        </w:rPr>
        <w:t>Uczeń dobrze posługuje się podstawowymi pojęciami i terminami z zakresu omawianych treści do wyjaśnienia wybranych zagadnień, określa różne związki i zależności między omawianymi zagadnieniami, potrafi zastosować wiedzę w typowych sytuacjach, umie samodzielnie rozwiązywać typowe zadania, a trudniejsze wykonuje pod kierunkiem nauczyciela.</w:t>
      </w:r>
    </w:p>
    <w:p w14:paraId="57015312" w14:textId="77777777" w:rsidR="00D5069D" w:rsidRDefault="00D5069D" w:rsidP="00D5069D">
      <w:pPr>
        <w:jc w:val="both"/>
        <w:rPr>
          <w:sz w:val="18"/>
          <w:szCs w:val="18"/>
        </w:rPr>
      </w:pPr>
    </w:p>
    <w:p w14:paraId="68DCD0E6" w14:textId="77777777" w:rsidR="00D5069D" w:rsidRDefault="00D5069D" w:rsidP="00D5069D">
      <w:pPr>
        <w:jc w:val="both"/>
        <w:rPr>
          <w:b/>
          <w:bCs/>
          <w:sz w:val="18"/>
          <w:szCs w:val="18"/>
          <w:u w:val="single"/>
        </w:rPr>
      </w:pPr>
      <w:r>
        <w:rPr>
          <w:b/>
          <w:bCs/>
          <w:sz w:val="18"/>
          <w:szCs w:val="18"/>
          <w:u w:val="single"/>
        </w:rPr>
        <w:t>Stopień bardzo dobry:</w:t>
      </w:r>
    </w:p>
    <w:p w14:paraId="7A46EEF4" w14:textId="77777777" w:rsidR="00D5069D" w:rsidRDefault="00D5069D" w:rsidP="00D5069D">
      <w:pPr>
        <w:jc w:val="both"/>
        <w:rPr>
          <w:b/>
          <w:bCs/>
          <w:sz w:val="18"/>
          <w:szCs w:val="18"/>
        </w:rPr>
      </w:pPr>
    </w:p>
    <w:p w14:paraId="0E49F9F5" w14:textId="77777777" w:rsidR="00D5069D" w:rsidRDefault="00D5069D" w:rsidP="00D5069D">
      <w:pPr>
        <w:jc w:val="both"/>
        <w:rPr>
          <w:sz w:val="18"/>
          <w:szCs w:val="18"/>
        </w:rPr>
      </w:pPr>
      <w:r>
        <w:rPr>
          <w:sz w:val="18"/>
          <w:szCs w:val="18"/>
        </w:rPr>
        <w:t>Uczeń sprawnie korzysta ze wszystkich dostępnych i wskazanych przez nauczyciela źródeł informacji, kojarzy fakty dotyczące zajęć edukacyjnych z innymi dyscyplinami naukowymi, wiąże poznane treści z życiem codziennym, rozwiązuje problemy i zadania dodatkowo stawiane przez nauczyciela, bezbłędnie posługuje się słownictwem używanym w naukach logistycznych, potrafi wyciągać logiczne wnioski w analizowanych problemach</w:t>
      </w:r>
    </w:p>
    <w:p w14:paraId="4706F476" w14:textId="77777777" w:rsidR="00D5069D" w:rsidRDefault="00D5069D" w:rsidP="00D5069D">
      <w:pPr>
        <w:jc w:val="both"/>
        <w:rPr>
          <w:sz w:val="18"/>
          <w:szCs w:val="18"/>
        </w:rPr>
      </w:pPr>
    </w:p>
    <w:p w14:paraId="70DD1F24" w14:textId="77777777" w:rsidR="00D5069D" w:rsidRDefault="00D5069D" w:rsidP="00D5069D">
      <w:pPr>
        <w:jc w:val="both"/>
        <w:rPr>
          <w:b/>
          <w:bCs/>
          <w:sz w:val="18"/>
          <w:szCs w:val="18"/>
          <w:u w:val="single"/>
        </w:rPr>
      </w:pPr>
      <w:r>
        <w:rPr>
          <w:b/>
          <w:bCs/>
          <w:sz w:val="18"/>
          <w:szCs w:val="18"/>
          <w:u w:val="single"/>
        </w:rPr>
        <w:t>Stopień celujący:</w:t>
      </w:r>
    </w:p>
    <w:p w14:paraId="6E00A4D5" w14:textId="77777777" w:rsidR="00D5069D" w:rsidRDefault="00D5069D" w:rsidP="00D5069D">
      <w:pPr>
        <w:jc w:val="both"/>
        <w:rPr>
          <w:b/>
          <w:bCs/>
          <w:sz w:val="18"/>
          <w:szCs w:val="18"/>
          <w:u w:val="single"/>
        </w:rPr>
      </w:pPr>
    </w:p>
    <w:p w14:paraId="29C069DB" w14:textId="77777777" w:rsidR="00D5069D" w:rsidRDefault="00D5069D" w:rsidP="00D5069D">
      <w:pPr>
        <w:pStyle w:val="Tekstpodstawowy2"/>
        <w:rPr>
          <w:sz w:val="18"/>
          <w:szCs w:val="18"/>
        </w:rPr>
      </w:pPr>
      <w:r>
        <w:rPr>
          <w:sz w:val="18"/>
          <w:szCs w:val="18"/>
        </w:rPr>
        <w:t>Uczeń posiadł wiedzę obejmującą cały program nauczania w danej klasie, samodzielnie rozwiązuje problemy teoretyczne i praktyczne wykraczające poza wymagania programowe, zdobywa wiadomości i umiejętności znacznie wykraczające poza wymagania programowe, formułuje problemy i dokonuje analizy i syntezy nowych zjawisk, proponuje nietypowe rozwiązania, potrafi prezentować i udowodnić swoje zdanie używając odpowiedniej argumentacji będącej skutkiem nabytej samodzielnie wiedzy, aktualizuje na bieżąco wiedzę w procesie samodzielnego dokształcania się, prezentuje i uzasadnia własne poglądy.</w:t>
      </w:r>
    </w:p>
    <w:p w14:paraId="55A9AE61" w14:textId="77777777" w:rsidR="00D5069D" w:rsidRDefault="00D5069D" w:rsidP="00D5069D">
      <w:pPr>
        <w:jc w:val="both"/>
        <w:rPr>
          <w:sz w:val="18"/>
          <w:szCs w:val="18"/>
        </w:rPr>
      </w:pPr>
    </w:p>
    <w:p w14:paraId="6993A570" w14:textId="77777777" w:rsidR="00D5069D" w:rsidRDefault="00D5069D" w:rsidP="00D5069D">
      <w:pPr>
        <w:jc w:val="both"/>
        <w:rPr>
          <w:b/>
          <w:bCs/>
          <w:sz w:val="18"/>
          <w:szCs w:val="18"/>
        </w:rPr>
      </w:pPr>
      <w:r>
        <w:rPr>
          <w:sz w:val="18"/>
          <w:szCs w:val="18"/>
        </w:rPr>
        <w:tab/>
      </w:r>
      <w:r>
        <w:rPr>
          <w:b/>
          <w:bCs/>
          <w:sz w:val="18"/>
          <w:szCs w:val="18"/>
        </w:rPr>
        <w:t>Sposobami sprawdzania osiągnięć edukacyjnych uczniów są:</w:t>
      </w:r>
    </w:p>
    <w:p w14:paraId="603EB099" w14:textId="77777777" w:rsidR="00D5069D" w:rsidRDefault="00D5069D" w:rsidP="00D5069D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sprawdzian ustny</w:t>
      </w:r>
    </w:p>
    <w:p w14:paraId="6009C189" w14:textId="77777777" w:rsidR="00D5069D" w:rsidRDefault="00D5069D" w:rsidP="00D5069D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sprawdzian pisemny</w:t>
      </w:r>
    </w:p>
    <w:p w14:paraId="71528A72" w14:textId="77777777" w:rsidR="00D5069D" w:rsidRDefault="00D5069D" w:rsidP="00D5069D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sprawdzian praktyczny</w:t>
      </w:r>
    </w:p>
    <w:p w14:paraId="069623EA" w14:textId="77777777" w:rsidR="00D5069D" w:rsidRDefault="00D5069D" w:rsidP="00D5069D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obserwacja czynności ucznia</w:t>
      </w:r>
    </w:p>
    <w:p w14:paraId="48EC7C15" w14:textId="77777777" w:rsidR="00D5069D" w:rsidRDefault="00D5069D" w:rsidP="00D5069D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analiza wytworów uczniowskich</w:t>
      </w:r>
    </w:p>
    <w:p w14:paraId="336114AF" w14:textId="77777777" w:rsidR="00D5069D" w:rsidRDefault="00D5069D" w:rsidP="00D5069D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pomiar dydaktyczny (testy)</w:t>
      </w:r>
    </w:p>
    <w:p w14:paraId="2E635C5C" w14:textId="77777777" w:rsidR="00D5069D" w:rsidRDefault="00D5069D" w:rsidP="00D5069D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uczestnictwo w konkursie przedmiotowym.</w:t>
      </w:r>
    </w:p>
    <w:p w14:paraId="34DB06A5" w14:textId="77777777" w:rsidR="00D5069D" w:rsidRDefault="00D5069D" w:rsidP="00D5069D">
      <w:pPr>
        <w:ind w:left="360"/>
        <w:jc w:val="both"/>
        <w:rPr>
          <w:sz w:val="18"/>
          <w:szCs w:val="18"/>
        </w:rPr>
      </w:pPr>
    </w:p>
    <w:p w14:paraId="519ABDE2" w14:textId="77777777" w:rsidR="00D5069D" w:rsidRDefault="00D5069D" w:rsidP="00D5069D">
      <w:pPr>
        <w:jc w:val="both"/>
        <w:rPr>
          <w:sz w:val="18"/>
          <w:szCs w:val="18"/>
        </w:rPr>
      </w:pPr>
      <w:r>
        <w:rPr>
          <w:sz w:val="18"/>
          <w:szCs w:val="18"/>
        </w:rPr>
        <w:t>Warunki i tryb uzyskania wyższej niż przewidywana roczna (semestralna) ocena klasyfikacyjna reguluje załącznik nr 5 do statutu szkoły.</w:t>
      </w:r>
    </w:p>
    <w:p w14:paraId="38736E0E" w14:textId="77777777" w:rsidR="00D5069D" w:rsidRDefault="00D5069D" w:rsidP="00D5069D">
      <w:pPr>
        <w:rPr>
          <w:sz w:val="18"/>
          <w:szCs w:val="18"/>
        </w:rPr>
      </w:pPr>
    </w:p>
    <w:p w14:paraId="3F51D897" w14:textId="77777777" w:rsidR="00D5069D" w:rsidRDefault="00D5069D" w:rsidP="00D5069D">
      <w:pPr>
        <w:rPr>
          <w:sz w:val="18"/>
          <w:szCs w:val="18"/>
        </w:rPr>
      </w:pPr>
      <w:r>
        <w:rPr>
          <w:sz w:val="18"/>
          <w:szCs w:val="18"/>
        </w:rPr>
        <w:t xml:space="preserve">Dla uczniów posiadających stosowne orzeczenia z poradni psychologiczno-pedagogicznej  uwzględnia się zalecenia poradni  określone w opinii np. do przedłużenia czasu odpowiedzi na sprawdzianach pisemnych oraz stosuje się indywidualną ocenę pracy tych uczniów uwzględniając ich możliwości oraz stopień stwierdzonej dysfunkcji lub niepełnosprawności.  </w:t>
      </w:r>
    </w:p>
    <w:p w14:paraId="41EEF9F6" w14:textId="77777777" w:rsidR="00D5069D" w:rsidRDefault="00D5069D" w:rsidP="00D5069D">
      <w:pPr>
        <w:rPr>
          <w:sz w:val="18"/>
          <w:szCs w:val="18"/>
        </w:rPr>
      </w:pPr>
    </w:p>
    <w:p w14:paraId="07F83BCC" w14:textId="77777777" w:rsidR="00D5069D" w:rsidRDefault="00D5069D" w:rsidP="00D5069D">
      <w:pPr>
        <w:rPr>
          <w:sz w:val="18"/>
          <w:szCs w:val="18"/>
        </w:rPr>
      </w:pPr>
    </w:p>
    <w:p w14:paraId="591AA406" w14:textId="77777777" w:rsidR="00D5069D" w:rsidRDefault="00D5069D" w:rsidP="00D5069D">
      <w:p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Nauczyciel : Katarzyna Matejuk</w:t>
      </w:r>
    </w:p>
    <w:p w14:paraId="6E136CBE" w14:textId="77777777" w:rsidR="00D5069D" w:rsidRDefault="00D5069D" w:rsidP="00D5069D">
      <w:pPr>
        <w:rPr>
          <w:sz w:val="18"/>
          <w:szCs w:val="18"/>
        </w:rPr>
      </w:pPr>
    </w:p>
    <w:p w14:paraId="7A3FAACF" w14:textId="77777777" w:rsidR="00D5069D" w:rsidRDefault="00D5069D" w:rsidP="00D5069D">
      <w:pPr>
        <w:jc w:val="both"/>
        <w:rPr>
          <w:sz w:val="18"/>
          <w:szCs w:val="18"/>
        </w:rPr>
      </w:pPr>
    </w:p>
    <w:p w14:paraId="7788B5B7" w14:textId="77777777" w:rsidR="00D5069D" w:rsidRDefault="00D5069D" w:rsidP="00D5069D">
      <w:pPr>
        <w:jc w:val="both"/>
        <w:rPr>
          <w:sz w:val="18"/>
          <w:szCs w:val="18"/>
        </w:rPr>
      </w:pPr>
    </w:p>
    <w:p w14:paraId="55B61198" w14:textId="77777777" w:rsidR="006404DE" w:rsidRPr="006404DE" w:rsidRDefault="006404DE" w:rsidP="00D5069D">
      <w:pPr>
        <w:jc w:val="both"/>
      </w:pPr>
    </w:p>
    <w:p w14:paraId="16130A85" w14:textId="77777777" w:rsidR="00DD51F9" w:rsidRPr="006404DE" w:rsidRDefault="00DD51F9"/>
    <w:sectPr w:rsidR="00DD51F9" w:rsidRPr="006404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B3999"/>
    <w:multiLevelType w:val="hybridMultilevel"/>
    <w:tmpl w:val="180A971E"/>
    <w:lvl w:ilvl="0" w:tplc="C1DCD0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77028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69D"/>
    <w:rsid w:val="006404DE"/>
    <w:rsid w:val="00BC3618"/>
    <w:rsid w:val="00D5069D"/>
    <w:rsid w:val="00DD51F9"/>
    <w:rsid w:val="00EB2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6EB7F"/>
  <w15:chartTrackingRefBased/>
  <w15:docId w15:val="{1FBEAAC9-9859-4643-893C-C3725858B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69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D5069D"/>
    <w:pPr>
      <w:keepNext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5069D"/>
    <w:rPr>
      <w:rFonts w:ascii="Times New Roman" w:eastAsia="Times New Roman" w:hAnsi="Times New Roman" w:cs="Times New Roman"/>
      <w:kern w:val="0"/>
      <w:sz w:val="24"/>
      <w:szCs w:val="24"/>
      <w:u w:val="single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D5069D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D5069D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semiHidden/>
    <w:unhideWhenUsed/>
    <w:rsid w:val="00D5069D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D5069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640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2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494</Words>
  <Characters>2966</Characters>
  <Application>Microsoft Office Word</Application>
  <DocSecurity>0</DocSecurity>
  <Lines>24</Lines>
  <Paragraphs>6</Paragraphs>
  <ScaleCrop>false</ScaleCrop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Matejuk</dc:creator>
  <cp:keywords/>
  <dc:description/>
  <cp:lastModifiedBy>Kasia Matejuk</cp:lastModifiedBy>
  <cp:revision>6</cp:revision>
  <dcterms:created xsi:type="dcterms:W3CDTF">2023-08-28T08:03:00Z</dcterms:created>
  <dcterms:modified xsi:type="dcterms:W3CDTF">2023-10-03T15:06:00Z</dcterms:modified>
</cp:coreProperties>
</file>